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BC" w:rsidRDefault="00DF733B">
      <w:pPr>
        <w:rPr>
          <w:sz w:val="2"/>
          <w:szCs w:val="2"/>
        </w:rPr>
      </w:pPr>
      <w:r>
        <w:rPr>
          <w:rFonts w:eastAsia="Times New Roman"/>
          <w:noProof/>
        </w:rPr>
        <w:drawing>
          <wp:anchor distT="0" distB="0" distL="114300" distR="114300" simplePos="0" relativeHeight="251659264" behindDoc="1" locked="0" layoutInCell="1" allowOverlap="1" wp14:anchorId="1D3B5A2C" wp14:editId="08FF172A">
            <wp:simplePos x="0" y="0"/>
            <wp:positionH relativeFrom="margin">
              <wp:align>center</wp:align>
            </wp:positionH>
            <wp:positionV relativeFrom="paragraph">
              <wp:posOffset>-303530</wp:posOffset>
            </wp:positionV>
            <wp:extent cx="918845" cy="946785"/>
            <wp:effectExtent l="0" t="0" r="0" b="5715"/>
            <wp:wrapNone/>
            <wp:docPr id="3" name="Immagine 3" descr="C:\Users\staff\Pictures\logo eri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taff\Pictures\logo eric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B16" w:rsidRDefault="00654B16" w:rsidP="00654B16">
      <w:pPr>
        <w:pStyle w:val="Titolo"/>
        <w:spacing w:line="476" w:lineRule="exact"/>
        <w:rPr>
          <w:rFonts w:eastAsia="Times New Roman"/>
          <w:lang w:eastAsia="ar-SA"/>
        </w:rPr>
      </w:pPr>
    </w:p>
    <w:p w:rsidR="00654B16" w:rsidRDefault="00654B16" w:rsidP="00654B16">
      <w:pPr>
        <w:spacing w:line="240" w:lineRule="atLeast"/>
        <w:jc w:val="both"/>
        <w:rPr>
          <w:b/>
          <w:sz w:val="28"/>
          <w:szCs w:val="28"/>
        </w:rPr>
      </w:pPr>
    </w:p>
    <w:p w:rsidR="00654B16" w:rsidRPr="00654B16" w:rsidRDefault="00654B16" w:rsidP="00654B16">
      <w:pPr>
        <w:pStyle w:val="Titolo"/>
        <w:spacing w:before="120" w:line="240" w:lineRule="auto"/>
        <w:rPr>
          <w:sz w:val="48"/>
          <w:szCs w:val="48"/>
          <w14:shadow w14:blurRad="50800" w14:dist="38100" w14:dir="2700000" w14:sx="100000" w14:sy="100000" w14:kx="0" w14:ky="0" w14:algn="tl">
            <w14:srgbClr w14:val="000000">
              <w14:alpha w14:val="60000"/>
            </w14:srgbClr>
          </w14:shadow>
        </w:rPr>
      </w:pPr>
      <w:r w:rsidRPr="00654B16">
        <w:rPr>
          <w:sz w:val="48"/>
          <w:szCs w:val="48"/>
          <w14:shadow w14:blurRad="50800" w14:dist="38100" w14:dir="2700000" w14:sx="100000" w14:sy="100000" w14:kx="0" w14:ky="0" w14:algn="tl">
            <w14:srgbClr w14:val="000000">
              <w14:alpha w14:val="60000"/>
            </w14:srgbClr>
          </w14:shadow>
        </w:rPr>
        <w:t>E R I C E</w:t>
      </w:r>
    </w:p>
    <w:p w:rsidR="00654B16" w:rsidRPr="0075338D" w:rsidRDefault="00654B16" w:rsidP="00654B16">
      <w:pPr>
        <w:pStyle w:val="Titolo"/>
        <w:spacing w:before="120" w:line="240" w:lineRule="auto"/>
        <w:rPr>
          <w:b/>
          <w:i/>
          <w:sz w:val="32"/>
          <w:szCs w:val="32"/>
        </w:rPr>
      </w:pPr>
      <w:r w:rsidRPr="0075338D">
        <w:rPr>
          <w:b/>
          <w:i/>
          <w:sz w:val="32"/>
          <w:szCs w:val="32"/>
        </w:rPr>
        <w:t>Città di Pace e per la Scienza</w:t>
      </w:r>
    </w:p>
    <w:p w:rsidR="00654B16" w:rsidRDefault="00654B16" w:rsidP="00654B16">
      <w:pPr>
        <w:pStyle w:val="Titolo"/>
        <w:spacing w:line="240" w:lineRule="auto"/>
        <w:rPr>
          <w:rFonts w:eastAsia="Times New Roman"/>
          <w:sz w:val="24"/>
          <w:lang w:eastAsia="ar-SA"/>
        </w:rPr>
      </w:pPr>
      <w:r>
        <w:rPr>
          <w:rFonts w:eastAsia="Times New Roman"/>
          <w:sz w:val="24"/>
          <w:lang w:eastAsia="ar-SA"/>
        </w:rPr>
        <w:t>--------------------------</w:t>
      </w:r>
    </w:p>
    <w:p w:rsidR="00654B16" w:rsidRPr="00654B16" w:rsidRDefault="00654B16">
      <w:pPr>
        <w:pStyle w:val="Corpodeltesto20"/>
        <w:shd w:val="clear" w:color="auto" w:fill="auto"/>
        <w:spacing w:before="0" w:after="287"/>
        <w:ind w:left="20" w:right="40"/>
        <w:rPr>
          <w:rFonts w:ascii="Garamond" w:hAnsi="Garamond"/>
        </w:rPr>
      </w:pPr>
    </w:p>
    <w:p w:rsidR="00654B16" w:rsidRPr="00BF701B" w:rsidRDefault="00654B16" w:rsidP="00654B16">
      <w:pPr>
        <w:pStyle w:val="Corpodeltesto20"/>
        <w:shd w:val="clear" w:color="auto" w:fill="auto"/>
        <w:spacing w:before="240" w:after="360" w:line="480" w:lineRule="auto"/>
        <w:ind w:left="23"/>
        <w:jc w:val="center"/>
        <w:rPr>
          <w:rFonts w:ascii="Garamond" w:hAnsi="Garamond" w:cs="Tahoma"/>
          <w:b w:val="0"/>
          <w:bCs w:val="0"/>
          <w:sz w:val="24"/>
          <w:szCs w:val="24"/>
        </w:rPr>
      </w:pPr>
      <w:bookmarkStart w:id="0" w:name="Oggetto1"/>
      <w:r w:rsidRPr="00BF701B">
        <w:rPr>
          <w:rFonts w:ascii="Garamond" w:hAnsi="Garamond"/>
          <w:sz w:val="24"/>
          <w:szCs w:val="24"/>
        </w:rPr>
        <w:t>ART.6 DELLA L.R. 5/2014 E SS.MM.II. – PARTECIPAZIONE DEI CITTADINI ALLA SCELTA DI AZIONI DI INTERVENTO</w:t>
      </w:r>
      <w:r w:rsidRPr="00BF701B">
        <w:rPr>
          <w:rFonts w:ascii="Garamond" w:hAnsi="Garamond" w:cs="Tahoma"/>
          <w:b w:val="0"/>
          <w:bCs w:val="0"/>
          <w:sz w:val="24"/>
          <w:szCs w:val="24"/>
        </w:rPr>
        <w:t xml:space="preserve">. </w:t>
      </w:r>
      <w:bookmarkEnd w:id="0"/>
    </w:p>
    <w:p w:rsidR="00654B16" w:rsidRPr="00654B16" w:rsidRDefault="00654B16" w:rsidP="00654B16">
      <w:pPr>
        <w:pStyle w:val="Corpodeltesto20"/>
        <w:shd w:val="clear" w:color="auto" w:fill="auto"/>
        <w:spacing w:before="100" w:beforeAutospacing="1" w:after="100" w:afterAutospacing="1" w:line="240" w:lineRule="auto"/>
        <w:ind w:left="23"/>
        <w:jc w:val="center"/>
        <w:rPr>
          <w:rFonts w:ascii="Garamond" w:hAnsi="Garamond"/>
          <w:sz w:val="96"/>
          <w:szCs w:val="96"/>
        </w:rPr>
      </w:pPr>
      <w:r w:rsidRPr="00654B16">
        <w:rPr>
          <w:rFonts w:ascii="Garamond" w:hAnsi="Garamond"/>
          <w:sz w:val="96"/>
          <w:szCs w:val="96"/>
        </w:rPr>
        <w:t>AVVISO PUBBLICO</w:t>
      </w:r>
    </w:p>
    <w:p w:rsidR="00654B16" w:rsidRDefault="00654B16" w:rsidP="00654B16">
      <w:pPr>
        <w:pStyle w:val="Corpodeltesto20"/>
        <w:shd w:val="clear" w:color="auto" w:fill="auto"/>
        <w:spacing w:before="100" w:beforeAutospacing="1" w:after="100" w:afterAutospacing="1" w:line="240" w:lineRule="auto"/>
        <w:ind w:left="20"/>
        <w:jc w:val="center"/>
        <w:rPr>
          <w:rFonts w:ascii="Garamond" w:hAnsi="Garamond"/>
        </w:rPr>
      </w:pPr>
    </w:p>
    <w:p w:rsidR="007154BC" w:rsidRDefault="004F7807" w:rsidP="00654B16">
      <w:pPr>
        <w:pStyle w:val="Corpodeltesto20"/>
        <w:shd w:val="clear" w:color="auto" w:fill="auto"/>
        <w:spacing w:before="100" w:beforeAutospacing="1" w:after="100" w:afterAutospacing="1" w:line="240" w:lineRule="auto"/>
        <w:ind w:left="20"/>
        <w:jc w:val="center"/>
        <w:rPr>
          <w:rFonts w:ascii="Garamond" w:hAnsi="Garamond"/>
          <w:sz w:val="40"/>
          <w:szCs w:val="40"/>
        </w:rPr>
      </w:pPr>
      <w:r w:rsidRPr="00654B16">
        <w:rPr>
          <w:rFonts w:ascii="Garamond" w:hAnsi="Garamond"/>
          <w:sz w:val="40"/>
          <w:szCs w:val="40"/>
        </w:rPr>
        <w:t>IL SINDACO</w:t>
      </w:r>
    </w:p>
    <w:p w:rsidR="003E4208" w:rsidRPr="00654B16" w:rsidRDefault="003E4208" w:rsidP="003E4208">
      <w:pPr>
        <w:pStyle w:val="Corpodeltesto20"/>
        <w:shd w:val="clear" w:color="auto" w:fill="auto"/>
        <w:spacing w:before="100" w:beforeAutospacing="1" w:after="100" w:afterAutospacing="1" w:line="240" w:lineRule="auto"/>
        <w:ind w:left="23"/>
        <w:jc w:val="center"/>
        <w:rPr>
          <w:rFonts w:ascii="Garamond" w:hAnsi="Garamond"/>
          <w:sz w:val="40"/>
          <w:szCs w:val="40"/>
        </w:rPr>
      </w:pPr>
    </w:p>
    <w:p w:rsidR="007154BC" w:rsidRPr="00654B16" w:rsidRDefault="00654B16" w:rsidP="003E4208">
      <w:pPr>
        <w:pStyle w:val="Corpodeltesto0"/>
        <w:shd w:val="clear" w:color="auto" w:fill="auto"/>
        <w:spacing w:before="100" w:beforeAutospacing="1" w:after="100" w:afterAutospacing="1" w:line="240" w:lineRule="auto"/>
        <w:ind w:left="23" w:right="40"/>
        <w:rPr>
          <w:rFonts w:ascii="Garamond" w:hAnsi="Garamond"/>
          <w:sz w:val="24"/>
          <w:szCs w:val="24"/>
        </w:rPr>
      </w:pPr>
      <w:r>
        <w:rPr>
          <w:rFonts w:ascii="Garamond" w:hAnsi="Garamond"/>
          <w:sz w:val="24"/>
          <w:szCs w:val="24"/>
        </w:rPr>
        <w:t>Premesso che il Comune di Eric</w:t>
      </w:r>
      <w:r w:rsidR="003843D5">
        <w:rPr>
          <w:rFonts w:ascii="Garamond" w:hAnsi="Garamond"/>
          <w:sz w:val="24"/>
          <w:szCs w:val="24"/>
        </w:rPr>
        <w:t>e è assegnatario per l'anno 2022</w:t>
      </w:r>
      <w:r w:rsidR="004F7807" w:rsidRPr="00654B16">
        <w:rPr>
          <w:rFonts w:ascii="Garamond" w:hAnsi="Garamond"/>
          <w:sz w:val="24"/>
          <w:szCs w:val="24"/>
        </w:rPr>
        <w:t xml:space="preserve"> del gettito regionale IRPEF, ai sensi dell'art</w:t>
      </w:r>
      <w:r w:rsidR="00F50354">
        <w:rPr>
          <w:rFonts w:ascii="Garamond" w:hAnsi="Garamond"/>
          <w:sz w:val="24"/>
          <w:szCs w:val="24"/>
        </w:rPr>
        <w:t>. 6 della L.R. 28.01.2014, n. 5 e ss.mm.ii.</w:t>
      </w:r>
      <w:r w:rsidR="004F7807" w:rsidRPr="00654B16">
        <w:rPr>
          <w:rFonts w:ascii="Garamond" w:hAnsi="Garamond"/>
          <w:sz w:val="24"/>
          <w:szCs w:val="24"/>
        </w:rPr>
        <w:t>;</w:t>
      </w:r>
    </w:p>
    <w:p w:rsidR="007154BC" w:rsidRPr="00654B16" w:rsidRDefault="004F7807">
      <w:pPr>
        <w:pStyle w:val="Corpodeltesto30"/>
        <w:shd w:val="clear" w:color="auto" w:fill="auto"/>
        <w:spacing w:before="0"/>
        <w:ind w:left="20" w:right="40"/>
        <w:rPr>
          <w:rFonts w:ascii="Garamond" w:hAnsi="Garamond"/>
          <w:sz w:val="24"/>
          <w:szCs w:val="24"/>
        </w:rPr>
      </w:pPr>
      <w:r w:rsidRPr="00654B16">
        <w:rPr>
          <w:rStyle w:val="Corpodeltesto3Noncorsivo"/>
          <w:rFonts w:ascii="Garamond" w:hAnsi="Garamond"/>
          <w:sz w:val="24"/>
          <w:szCs w:val="24"/>
        </w:rPr>
        <w:t xml:space="preserve">Rilevato che, in ottemperanza a quanto previsto dall'art. 6 c.1 della predetta L.R. 5/2014, e s.m.i., è fatto obbligo ai comuni assegnatari </w:t>
      </w:r>
      <w:r w:rsidRPr="00654B16">
        <w:rPr>
          <w:rFonts w:ascii="Garamond" w:hAnsi="Garamond"/>
          <w:sz w:val="24"/>
          <w:szCs w:val="24"/>
        </w:rPr>
        <w:t>"di spendere almeno il 2 % delle somme loro trasferite, in attuazione del presente decreto con forme di democrazia partecipata, utilizzando strumenti che coinvolgano al cittadinanza per la scelta di azioni di interesso comune, pena la restituzione nell'esercizio fnanziario successivo delle somme non utilizzate secondo tali modalità"</w:t>
      </w:r>
      <w:r w:rsidRPr="00654B16">
        <w:rPr>
          <w:rStyle w:val="Corpodeltesto3Noncorsivo"/>
          <w:rFonts w:ascii="Garamond" w:hAnsi="Garamond"/>
          <w:sz w:val="24"/>
          <w:szCs w:val="24"/>
        </w:rPr>
        <w:t>;</w:t>
      </w:r>
    </w:p>
    <w:p w:rsidR="007154BC" w:rsidRPr="00654B16" w:rsidRDefault="00654B16">
      <w:pPr>
        <w:pStyle w:val="Corpodeltesto0"/>
        <w:shd w:val="clear" w:color="auto" w:fill="auto"/>
        <w:spacing w:before="0" w:after="279" w:line="278" w:lineRule="exact"/>
        <w:ind w:left="20" w:right="40"/>
        <w:rPr>
          <w:rFonts w:ascii="Garamond" w:hAnsi="Garamond"/>
          <w:sz w:val="24"/>
          <w:szCs w:val="24"/>
        </w:rPr>
      </w:pPr>
      <w:r>
        <w:rPr>
          <w:rFonts w:ascii="Garamond" w:hAnsi="Garamond"/>
          <w:sz w:val="24"/>
          <w:szCs w:val="24"/>
        </w:rPr>
        <w:t>Considerato che l’Amministrazione Comunale ha individuato</w:t>
      </w:r>
      <w:r w:rsidR="004F7807" w:rsidRPr="00654B16">
        <w:rPr>
          <w:rFonts w:ascii="Garamond" w:hAnsi="Garamond"/>
          <w:sz w:val="24"/>
          <w:szCs w:val="24"/>
        </w:rPr>
        <w:t xml:space="preserve"> gli interventi da attuare e da sottoporre ad approvazione da parte della cittadinanza attraverso l’attivazione di una consultazione pubblica;</w:t>
      </w:r>
    </w:p>
    <w:p w:rsidR="007154BC" w:rsidRPr="00654B16" w:rsidRDefault="00654B16">
      <w:pPr>
        <w:pStyle w:val="Corpodeltesto0"/>
        <w:shd w:val="clear" w:color="auto" w:fill="auto"/>
        <w:spacing w:before="0" w:after="308" w:line="230" w:lineRule="exact"/>
        <w:ind w:left="20"/>
        <w:rPr>
          <w:rFonts w:ascii="Garamond" w:hAnsi="Garamond"/>
          <w:sz w:val="24"/>
          <w:szCs w:val="24"/>
        </w:rPr>
      </w:pPr>
      <w:r>
        <w:rPr>
          <w:rFonts w:ascii="Garamond" w:hAnsi="Garamond"/>
          <w:sz w:val="24"/>
          <w:szCs w:val="24"/>
        </w:rPr>
        <w:t>Visto lo Statuto C</w:t>
      </w:r>
      <w:r w:rsidR="004F7807" w:rsidRPr="00654B16">
        <w:rPr>
          <w:rFonts w:ascii="Garamond" w:hAnsi="Garamond"/>
          <w:sz w:val="24"/>
          <w:szCs w:val="24"/>
        </w:rPr>
        <w:t>omunale;</w:t>
      </w:r>
    </w:p>
    <w:p w:rsidR="007154BC" w:rsidRPr="00654B16" w:rsidRDefault="004F7807" w:rsidP="00654B16">
      <w:pPr>
        <w:pStyle w:val="Corpodeltesto20"/>
        <w:shd w:val="clear" w:color="auto" w:fill="auto"/>
        <w:spacing w:before="100" w:beforeAutospacing="1" w:after="100" w:afterAutospacing="1" w:line="240" w:lineRule="auto"/>
        <w:ind w:left="20"/>
        <w:jc w:val="center"/>
        <w:rPr>
          <w:rFonts w:ascii="Garamond" w:hAnsi="Garamond"/>
          <w:sz w:val="40"/>
          <w:szCs w:val="40"/>
        </w:rPr>
      </w:pPr>
      <w:r w:rsidRPr="00654B16">
        <w:rPr>
          <w:rFonts w:ascii="Garamond" w:hAnsi="Garamond"/>
          <w:sz w:val="40"/>
          <w:szCs w:val="40"/>
        </w:rPr>
        <w:t>SI INVITANO</w:t>
      </w:r>
    </w:p>
    <w:p w:rsidR="007154BC" w:rsidRDefault="004F7807">
      <w:pPr>
        <w:pStyle w:val="Corpodeltesto0"/>
        <w:shd w:val="clear" w:color="auto" w:fill="auto"/>
        <w:spacing w:before="0" w:after="0" w:line="278" w:lineRule="exact"/>
        <w:ind w:left="20" w:right="40"/>
        <w:rPr>
          <w:rFonts w:ascii="Garamond" w:hAnsi="Garamond"/>
          <w:sz w:val="24"/>
          <w:szCs w:val="24"/>
        </w:rPr>
      </w:pPr>
      <w:r w:rsidRPr="00654B16">
        <w:rPr>
          <w:rFonts w:ascii="Garamond" w:hAnsi="Garamond"/>
          <w:sz w:val="24"/>
          <w:szCs w:val="24"/>
        </w:rPr>
        <w:t xml:space="preserve">tutti i cittadini, di età superiore ai 16 anni, residenti nel Comune di </w:t>
      </w:r>
      <w:r w:rsidR="00654B16">
        <w:rPr>
          <w:rFonts w:ascii="Garamond" w:hAnsi="Garamond"/>
          <w:sz w:val="24"/>
          <w:szCs w:val="24"/>
        </w:rPr>
        <w:t>Erice</w:t>
      </w:r>
      <w:r w:rsidR="00BF701B">
        <w:rPr>
          <w:rFonts w:ascii="Garamond" w:hAnsi="Garamond"/>
          <w:sz w:val="24"/>
          <w:szCs w:val="24"/>
        </w:rPr>
        <w:t xml:space="preserve"> </w:t>
      </w:r>
      <w:r w:rsidR="00BF701B" w:rsidRPr="00DA0F9D">
        <w:rPr>
          <w:rFonts w:ascii="Garamond" w:hAnsi="Garamond"/>
          <w:sz w:val="24"/>
          <w:szCs w:val="24"/>
        </w:rPr>
        <w:t>e tutte le associazioni e organizzazioni</w:t>
      </w:r>
      <w:r w:rsidRPr="00654B16">
        <w:rPr>
          <w:rFonts w:ascii="Garamond" w:hAnsi="Garamond"/>
          <w:sz w:val="24"/>
          <w:szCs w:val="24"/>
        </w:rPr>
        <w:t xml:space="preserve"> ad esprimere la loro preferenza indicando uno dei seguenti </w:t>
      </w:r>
      <w:r w:rsidR="00654B16">
        <w:rPr>
          <w:rFonts w:ascii="Garamond" w:hAnsi="Garamond"/>
          <w:sz w:val="24"/>
          <w:szCs w:val="24"/>
        </w:rPr>
        <w:t>ambiti di intervento:</w:t>
      </w:r>
    </w:p>
    <w:p w:rsidR="00654B16" w:rsidRDefault="00654B16">
      <w:pPr>
        <w:pStyle w:val="Corpodeltesto0"/>
        <w:shd w:val="clear" w:color="auto" w:fill="auto"/>
        <w:spacing w:before="0" w:after="0" w:line="278" w:lineRule="exact"/>
        <w:ind w:left="20" w:right="40"/>
        <w:rPr>
          <w:rFonts w:ascii="Garamond" w:hAnsi="Garamond"/>
          <w:sz w:val="24"/>
          <w:szCs w:val="24"/>
        </w:rPr>
      </w:pP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Ambiente;</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Lavori pubblici- infrastrutture e mobilità urbana;</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Spazi a verde;</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lastRenderedPageBreak/>
        <w:t>Politiche giovanili;</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Attività sociali;</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Attività scolastiche ed educative;</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Attività culturali;</w:t>
      </w:r>
    </w:p>
    <w:p w:rsidR="005275EC" w:rsidRPr="00145437" w:rsidRDefault="005275EC" w:rsidP="005275EC">
      <w:pPr>
        <w:pStyle w:val="Paragrafoelenco"/>
        <w:numPr>
          <w:ilvl w:val="0"/>
          <w:numId w:val="3"/>
        </w:numPr>
        <w:spacing w:line="276" w:lineRule="auto"/>
        <w:jc w:val="both"/>
        <w:rPr>
          <w:rFonts w:ascii="Times New Roman" w:hAnsi="Times New Roman" w:cs="Times New Roman"/>
          <w:i/>
          <w:sz w:val="22"/>
          <w:szCs w:val="22"/>
        </w:rPr>
      </w:pPr>
      <w:r w:rsidRPr="00145437">
        <w:rPr>
          <w:rFonts w:ascii="Times New Roman" w:hAnsi="Times New Roman" w:cs="Times New Roman"/>
          <w:i/>
          <w:sz w:val="22"/>
          <w:szCs w:val="22"/>
        </w:rPr>
        <w:t>Attività sportive;</w:t>
      </w:r>
    </w:p>
    <w:p w:rsidR="00654B16" w:rsidRDefault="00654B16">
      <w:pPr>
        <w:pStyle w:val="Corpodeltesto0"/>
        <w:shd w:val="clear" w:color="auto" w:fill="auto"/>
        <w:tabs>
          <w:tab w:val="right" w:pos="2607"/>
          <w:tab w:val="right" w:pos="4719"/>
          <w:tab w:val="left" w:pos="5593"/>
          <w:tab w:val="right" w:pos="7700"/>
          <w:tab w:val="right" w:pos="9654"/>
        </w:tabs>
        <w:spacing w:before="0" w:after="0" w:line="278" w:lineRule="exact"/>
        <w:ind w:left="20" w:right="40"/>
        <w:rPr>
          <w:rFonts w:ascii="Garamond" w:hAnsi="Garamond"/>
          <w:sz w:val="24"/>
          <w:szCs w:val="24"/>
        </w:rPr>
      </w:pPr>
    </w:p>
    <w:p w:rsidR="007154BC" w:rsidRPr="00654B16" w:rsidRDefault="00BF701B" w:rsidP="00BF701B">
      <w:pPr>
        <w:pStyle w:val="Corpodeltesto0"/>
        <w:shd w:val="clear" w:color="auto" w:fill="auto"/>
        <w:tabs>
          <w:tab w:val="right" w:pos="851"/>
          <w:tab w:val="right" w:pos="4719"/>
          <w:tab w:val="left" w:pos="5593"/>
          <w:tab w:val="right" w:pos="7700"/>
          <w:tab w:val="right" w:pos="9654"/>
        </w:tabs>
        <w:spacing w:before="0" w:after="0" w:line="278" w:lineRule="exact"/>
        <w:ind w:left="20" w:right="40"/>
        <w:rPr>
          <w:rFonts w:ascii="Garamond" w:hAnsi="Garamond"/>
          <w:sz w:val="24"/>
          <w:szCs w:val="24"/>
        </w:rPr>
      </w:pPr>
      <w:r>
        <w:rPr>
          <w:rFonts w:ascii="Garamond" w:hAnsi="Garamond"/>
          <w:sz w:val="24"/>
          <w:szCs w:val="24"/>
        </w:rPr>
        <w:tab/>
      </w:r>
      <w:r>
        <w:rPr>
          <w:rFonts w:ascii="Garamond" w:hAnsi="Garamond"/>
          <w:sz w:val="24"/>
          <w:szCs w:val="24"/>
        </w:rPr>
        <w:tab/>
      </w:r>
      <w:r w:rsidR="004F7807" w:rsidRPr="00654B16">
        <w:rPr>
          <w:rFonts w:ascii="Garamond" w:hAnsi="Garamond"/>
          <w:sz w:val="24"/>
          <w:szCs w:val="24"/>
        </w:rPr>
        <w:t xml:space="preserve">La propria preferenza dovrà essere espressa con apposito modello allegato al presente avviso che dovrà pervenire al Comune di </w:t>
      </w:r>
      <w:r w:rsidR="00654B16">
        <w:rPr>
          <w:rFonts w:ascii="Garamond" w:hAnsi="Garamond"/>
          <w:sz w:val="24"/>
          <w:szCs w:val="24"/>
        </w:rPr>
        <w:t>Erice</w:t>
      </w:r>
      <w:r w:rsidR="004F7807" w:rsidRPr="00654B16">
        <w:rPr>
          <w:rFonts w:ascii="Garamond" w:hAnsi="Garamond"/>
          <w:sz w:val="24"/>
          <w:szCs w:val="24"/>
        </w:rPr>
        <w:t xml:space="preserve"> mediante</w:t>
      </w:r>
      <w:r w:rsidR="00654B16">
        <w:rPr>
          <w:rFonts w:ascii="Garamond" w:hAnsi="Garamond"/>
          <w:sz w:val="24"/>
          <w:szCs w:val="24"/>
        </w:rPr>
        <w:t xml:space="preserve"> </w:t>
      </w:r>
      <w:r w:rsidR="004F7807" w:rsidRPr="00654B16">
        <w:rPr>
          <w:rFonts w:ascii="Garamond" w:hAnsi="Garamond"/>
          <w:sz w:val="24"/>
          <w:szCs w:val="24"/>
        </w:rPr>
        <w:t>posta</w:t>
      </w:r>
      <w:r w:rsidR="00654B16">
        <w:rPr>
          <w:rFonts w:ascii="Garamond" w:hAnsi="Garamond"/>
          <w:sz w:val="24"/>
          <w:szCs w:val="24"/>
        </w:rPr>
        <w:t xml:space="preserve"> </w:t>
      </w:r>
      <w:r w:rsidR="004F7807" w:rsidRPr="00654B16">
        <w:rPr>
          <w:rFonts w:ascii="Garamond" w:hAnsi="Garamond"/>
          <w:sz w:val="24"/>
          <w:szCs w:val="24"/>
        </w:rPr>
        <w:t>elettronica</w:t>
      </w:r>
      <w:r w:rsidR="00654B16">
        <w:rPr>
          <w:rFonts w:ascii="Garamond" w:hAnsi="Garamond"/>
          <w:sz w:val="24"/>
          <w:szCs w:val="24"/>
        </w:rPr>
        <w:t xml:space="preserve"> </w:t>
      </w:r>
      <w:r w:rsidR="004F7807" w:rsidRPr="00654B16">
        <w:rPr>
          <w:rFonts w:ascii="Garamond" w:hAnsi="Garamond"/>
          <w:sz w:val="24"/>
          <w:szCs w:val="24"/>
        </w:rPr>
        <w:t>al</w:t>
      </w:r>
      <w:r w:rsidR="00654B16">
        <w:rPr>
          <w:rFonts w:ascii="Garamond" w:hAnsi="Garamond"/>
          <w:sz w:val="24"/>
          <w:szCs w:val="24"/>
        </w:rPr>
        <w:t xml:space="preserve"> </w:t>
      </w:r>
      <w:r w:rsidR="004F7807" w:rsidRPr="00654B16">
        <w:rPr>
          <w:rFonts w:ascii="Garamond" w:hAnsi="Garamond"/>
          <w:sz w:val="24"/>
          <w:szCs w:val="24"/>
        </w:rPr>
        <w:t>seguente</w:t>
      </w:r>
      <w:r w:rsidR="00654B16">
        <w:rPr>
          <w:rFonts w:ascii="Garamond" w:hAnsi="Garamond"/>
          <w:sz w:val="24"/>
          <w:szCs w:val="24"/>
        </w:rPr>
        <w:t xml:space="preserve"> </w:t>
      </w:r>
      <w:r w:rsidR="004F7807" w:rsidRPr="00654B16">
        <w:rPr>
          <w:rFonts w:ascii="Garamond" w:hAnsi="Garamond"/>
          <w:sz w:val="24"/>
          <w:szCs w:val="24"/>
        </w:rPr>
        <w:t>indirizzo:</w:t>
      </w:r>
    </w:p>
    <w:p w:rsidR="007154BC" w:rsidRPr="00654B16" w:rsidRDefault="00DD3E90">
      <w:pPr>
        <w:pStyle w:val="Corpodeltesto0"/>
        <w:shd w:val="clear" w:color="auto" w:fill="auto"/>
        <w:spacing w:before="0" w:after="0" w:line="278" w:lineRule="exact"/>
        <w:ind w:left="20" w:right="40"/>
        <w:rPr>
          <w:rFonts w:ascii="Garamond" w:hAnsi="Garamond"/>
          <w:sz w:val="24"/>
          <w:szCs w:val="24"/>
        </w:rPr>
      </w:pPr>
      <w:hyperlink r:id="rId8" w:history="1">
        <w:r w:rsidR="00654B16" w:rsidRPr="00E42685">
          <w:rPr>
            <w:rStyle w:val="Collegamentoipertestuale"/>
            <w:rFonts w:ascii="Garamond" w:hAnsi="Garamond"/>
            <w:sz w:val="24"/>
            <w:szCs w:val="24"/>
          </w:rPr>
          <w:t>protocollo@pec.comune.erice.tp.it</w:t>
        </w:r>
        <w:r w:rsidR="00654B16" w:rsidRPr="00654B16">
          <w:rPr>
            <w:rStyle w:val="Collegamentoipertestuale"/>
            <w:rFonts w:ascii="Garamond" w:hAnsi="Garamond"/>
            <w:sz w:val="24"/>
            <w:szCs w:val="24"/>
            <w:u w:val="none"/>
            <w:lang w:val="en-US"/>
          </w:rPr>
          <w:t xml:space="preserve"> </w:t>
        </w:r>
      </w:hyperlink>
      <w:r w:rsidR="004F7807" w:rsidRPr="00654B16">
        <w:rPr>
          <w:rFonts w:ascii="Garamond" w:hAnsi="Garamond"/>
          <w:sz w:val="24"/>
          <w:szCs w:val="24"/>
        </w:rPr>
        <w:t xml:space="preserve">o consegnata a mano all'ufficio protocollo entro il </w:t>
      </w:r>
      <w:r w:rsidR="00C104A2">
        <w:rPr>
          <w:rFonts w:ascii="Garamond" w:hAnsi="Garamond"/>
          <w:b/>
          <w:sz w:val="24"/>
          <w:szCs w:val="24"/>
        </w:rPr>
        <w:t>10/11/2022</w:t>
      </w:r>
      <w:r w:rsidR="002808A6">
        <w:rPr>
          <w:rFonts w:ascii="Garamond" w:hAnsi="Garamond"/>
          <w:sz w:val="24"/>
          <w:szCs w:val="24"/>
        </w:rPr>
        <w:t xml:space="preserve"> </w:t>
      </w:r>
      <w:r w:rsidR="004F7807" w:rsidRPr="00654B16">
        <w:rPr>
          <w:rFonts w:ascii="Garamond" w:hAnsi="Garamond"/>
          <w:sz w:val="24"/>
          <w:szCs w:val="24"/>
        </w:rPr>
        <w:t>riportando nell</w:t>
      </w:r>
      <w:r w:rsidR="00DA5751">
        <w:rPr>
          <w:rFonts w:ascii="Garamond" w:hAnsi="Garamond"/>
          <w:sz w:val="24"/>
          <w:szCs w:val="24"/>
        </w:rPr>
        <w:t>'oggetto la seguente dicitura "Democrazia P</w:t>
      </w:r>
      <w:r w:rsidR="004F7807" w:rsidRPr="00654B16">
        <w:rPr>
          <w:rFonts w:ascii="Garamond" w:hAnsi="Garamond"/>
          <w:sz w:val="24"/>
          <w:szCs w:val="24"/>
        </w:rPr>
        <w:t>artecipata</w:t>
      </w:r>
      <w:r w:rsidR="00C104A2">
        <w:rPr>
          <w:rFonts w:ascii="Garamond" w:hAnsi="Garamond"/>
          <w:sz w:val="24"/>
          <w:szCs w:val="24"/>
        </w:rPr>
        <w:t xml:space="preserve"> 2022</w:t>
      </w:r>
      <w:r w:rsidR="004F7807" w:rsidRPr="00654B16">
        <w:rPr>
          <w:rFonts w:ascii="Garamond" w:hAnsi="Garamond"/>
          <w:sz w:val="24"/>
          <w:szCs w:val="24"/>
        </w:rPr>
        <w:t>”.</w:t>
      </w:r>
    </w:p>
    <w:p w:rsidR="00654B16" w:rsidRDefault="00654B16">
      <w:pPr>
        <w:pStyle w:val="Corpodeltesto0"/>
        <w:shd w:val="clear" w:color="auto" w:fill="auto"/>
        <w:spacing w:before="0" w:after="283"/>
        <w:ind w:right="240"/>
        <w:rPr>
          <w:rFonts w:ascii="Garamond" w:hAnsi="Garamond"/>
          <w:sz w:val="24"/>
          <w:szCs w:val="24"/>
        </w:rPr>
      </w:pPr>
    </w:p>
    <w:p w:rsidR="007154BC" w:rsidRPr="00654B16" w:rsidRDefault="004F7807" w:rsidP="00BF701B">
      <w:pPr>
        <w:pStyle w:val="Corpodeltesto0"/>
        <w:shd w:val="clear" w:color="auto" w:fill="auto"/>
        <w:spacing w:before="0" w:after="283"/>
        <w:ind w:right="240" w:firstLine="708"/>
        <w:rPr>
          <w:rFonts w:ascii="Garamond" w:hAnsi="Garamond"/>
          <w:sz w:val="24"/>
          <w:szCs w:val="24"/>
        </w:rPr>
      </w:pPr>
      <w:r w:rsidRPr="00654B16">
        <w:rPr>
          <w:rFonts w:ascii="Garamond" w:hAnsi="Garamond"/>
          <w:sz w:val="24"/>
          <w:szCs w:val="24"/>
        </w:rPr>
        <w:t>L'Amministrazione utilizzerà l</w:t>
      </w:r>
      <w:r w:rsidR="00DA0F9D">
        <w:rPr>
          <w:rFonts w:ascii="Garamond" w:hAnsi="Garamond"/>
          <w:sz w:val="24"/>
          <w:szCs w:val="24"/>
        </w:rPr>
        <w:t>e risorse</w:t>
      </w:r>
      <w:r w:rsidRPr="00654B16">
        <w:rPr>
          <w:rFonts w:ascii="Garamond" w:hAnsi="Garamond"/>
          <w:sz w:val="24"/>
          <w:szCs w:val="24"/>
        </w:rPr>
        <w:t xml:space="preserve"> </w:t>
      </w:r>
      <w:r w:rsidR="00DA0F9D">
        <w:rPr>
          <w:rFonts w:ascii="Garamond" w:hAnsi="Garamond"/>
          <w:sz w:val="24"/>
          <w:szCs w:val="24"/>
        </w:rPr>
        <w:t xml:space="preserve">in progetti specifici tenendo conto delle </w:t>
      </w:r>
      <w:r w:rsidRPr="00654B16">
        <w:rPr>
          <w:rFonts w:ascii="Garamond" w:hAnsi="Garamond"/>
          <w:sz w:val="24"/>
          <w:szCs w:val="24"/>
        </w:rPr>
        <w:t>preferenze espresse dai cittadini.</w:t>
      </w:r>
    </w:p>
    <w:p w:rsidR="007154BC" w:rsidRPr="00654B16" w:rsidRDefault="004F7807" w:rsidP="00BF701B">
      <w:pPr>
        <w:pStyle w:val="Corpodeltesto0"/>
        <w:shd w:val="clear" w:color="auto" w:fill="auto"/>
        <w:spacing w:before="0" w:after="308" w:line="230" w:lineRule="exact"/>
        <w:ind w:firstLine="708"/>
        <w:rPr>
          <w:rFonts w:ascii="Garamond" w:hAnsi="Garamond"/>
          <w:sz w:val="24"/>
          <w:szCs w:val="24"/>
        </w:rPr>
      </w:pPr>
      <w:r w:rsidRPr="00654B16">
        <w:rPr>
          <w:rFonts w:ascii="Garamond" w:hAnsi="Garamond"/>
          <w:sz w:val="24"/>
          <w:szCs w:val="24"/>
        </w:rPr>
        <w:t>Il presente avviso sarà pubblicato all'albo pretorio on-line.</w:t>
      </w:r>
    </w:p>
    <w:p w:rsidR="007154BC" w:rsidRDefault="00654B16">
      <w:pPr>
        <w:pStyle w:val="Corpodeltesto0"/>
        <w:shd w:val="clear" w:color="auto" w:fill="auto"/>
        <w:spacing w:before="0" w:after="269" w:line="230" w:lineRule="exact"/>
        <w:rPr>
          <w:rFonts w:ascii="Garamond" w:hAnsi="Garamond"/>
          <w:sz w:val="24"/>
          <w:szCs w:val="24"/>
        </w:rPr>
      </w:pPr>
      <w:r>
        <w:rPr>
          <w:rFonts w:ascii="Garamond" w:hAnsi="Garamond"/>
          <w:sz w:val="24"/>
          <w:szCs w:val="24"/>
        </w:rPr>
        <w:t>Erice</w:t>
      </w:r>
      <w:r w:rsidR="004F7807" w:rsidRPr="00654B16">
        <w:rPr>
          <w:rFonts w:ascii="Garamond" w:hAnsi="Garamond"/>
          <w:sz w:val="24"/>
          <w:szCs w:val="24"/>
        </w:rPr>
        <w:t xml:space="preserve">, </w:t>
      </w:r>
      <w:r w:rsidR="00C104A2">
        <w:rPr>
          <w:rFonts w:ascii="Garamond" w:hAnsi="Garamond"/>
          <w:sz w:val="24"/>
          <w:szCs w:val="24"/>
        </w:rPr>
        <w:t>21/10/2022</w:t>
      </w:r>
      <w:bookmarkStart w:id="1" w:name="_GoBack"/>
      <w:bookmarkEnd w:id="1"/>
    </w:p>
    <w:p w:rsidR="00654B16" w:rsidRDefault="004F7807" w:rsidP="00654B16">
      <w:pPr>
        <w:pStyle w:val="Corpodeltesto30"/>
        <w:shd w:val="clear" w:color="auto" w:fill="auto"/>
        <w:spacing w:before="0" w:after="0"/>
        <w:ind w:left="708" w:right="640" w:firstLine="708"/>
        <w:jc w:val="center"/>
        <w:rPr>
          <w:rStyle w:val="Corpodeltesto3Noncorsivo"/>
          <w:rFonts w:ascii="Garamond" w:hAnsi="Garamond"/>
          <w:sz w:val="24"/>
          <w:szCs w:val="24"/>
        </w:rPr>
      </w:pPr>
      <w:r w:rsidRPr="00654B16">
        <w:rPr>
          <w:rStyle w:val="Corpodeltesto3Noncorsivo"/>
          <w:rFonts w:ascii="Garamond" w:hAnsi="Garamond"/>
          <w:sz w:val="24"/>
          <w:szCs w:val="24"/>
        </w:rPr>
        <w:t xml:space="preserve">Il Sindaco </w:t>
      </w:r>
    </w:p>
    <w:p w:rsidR="007154BC" w:rsidRPr="00654B16" w:rsidRDefault="00654B16" w:rsidP="00654B16">
      <w:pPr>
        <w:pStyle w:val="Corpodeltesto30"/>
        <w:shd w:val="clear" w:color="auto" w:fill="auto"/>
        <w:spacing w:before="0" w:after="0"/>
        <w:ind w:left="708" w:right="640" w:firstLine="708"/>
        <w:jc w:val="center"/>
        <w:rPr>
          <w:rFonts w:ascii="Garamond" w:hAnsi="Garamond"/>
          <w:sz w:val="24"/>
          <w:szCs w:val="24"/>
        </w:rPr>
      </w:pPr>
      <w:r>
        <w:rPr>
          <w:rFonts w:ascii="Garamond" w:hAnsi="Garamond"/>
          <w:sz w:val="24"/>
          <w:szCs w:val="24"/>
        </w:rPr>
        <w:t>Daniela Toscano Pecorella</w:t>
      </w:r>
    </w:p>
    <w:sectPr w:rsidR="007154BC" w:rsidRPr="00654B16" w:rsidSect="00DF733B">
      <w:type w:val="continuous"/>
      <w:pgSz w:w="11909" w:h="16838"/>
      <w:pgMar w:top="1843" w:right="768" w:bottom="1135" w:left="12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90" w:rsidRDefault="00DD3E90">
      <w:r>
        <w:separator/>
      </w:r>
    </w:p>
  </w:endnote>
  <w:endnote w:type="continuationSeparator" w:id="0">
    <w:p w:rsidR="00DD3E90" w:rsidRDefault="00DD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Andale Sans UI">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90" w:rsidRDefault="00DD3E90"/>
  </w:footnote>
  <w:footnote w:type="continuationSeparator" w:id="0">
    <w:p w:rsidR="00DD3E90" w:rsidRDefault="00DD3E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8E2"/>
    <w:multiLevelType w:val="hybridMultilevel"/>
    <w:tmpl w:val="1BB8D78C"/>
    <w:lvl w:ilvl="0" w:tplc="0410000F">
      <w:start w:val="1"/>
      <w:numFmt w:val="decimal"/>
      <w:lvlText w:val="%1."/>
      <w:lvlJc w:val="left"/>
      <w:pPr>
        <w:ind w:left="740" w:hanging="360"/>
      </w:pPr>
    </w:lvl>
    <w:lvl w:ilvl="1" w:tplc="04100019">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 w15:restartNumberingAfterBreak="0">
    <w:nsid w:val="144E342F"/>
    <w:multiLevelType w:val="hybridMultilevel"/>
    <w:tmpl w:val="4078BDCE"/>
    <w:lvl w:ilvl="0" w:tplc="04100017">
      <w:start w:val="1"/>
      <w:numFmt w:val="lowerLetter"/>
      <w:lvlText w:val="%1)"/>
      <w:lvlJc w:val="left"/>
      <w:pPr>
        <w:ind w:left="2180" w:hanging="360"/>
      </w:pPr>
    </w:lvl>
    <w:lvl w:ilvl="1" w:tplc="04100019" w:tentative="1">
      <w:start w:val="1"/>
      <w:numFmt w:val="lowerLetter"/>
      <w:lvlText w:val="%2."/>
      <w:lvlJc w:val="left"/>
      <w:pPr>
        <w:ind w:left="2900" w:hanging="360"/>
      </w:pPr>
    </w:lvl>
    <w:lvl w:ilvl="2" w:tplc="0410001B" w:tentative="1">
      <w:start w:val="1"/>
      <w:numFmt w:val="lowerRoman"/>
      <w:lvlText w:val="%3."/>
      <w:lvlJc w:val="right"/>
      <w:pPr>
        <w:ind w:left="3620" w:hanging="180"/>
      </w:pPr>
    </w:lvl>
    <w:lvl w:ilvl="3" w:tplc="0410000F" w:tentative="1">
      <w:start w:val="1"/>
      <w:numFmt w:val="decimal"/>
      <w:lvlText w:val="%4."/>
      <w:lvlJc w:val="left"/>
      <w:pPr>
        <w:ind w:left="4340" w:hanging="360"/>
      </w:pPr>
    </w:lvl>
    <w:lvl w:ilvl="4" w:tplc="04100019" w:tentative="1">
      <w:start w:val="1"/>
      <w:numFmt w:val="lowerLetter"/>
      <w:lvlText w:val="%5."/>
      <w:lvlJc w:val="left"/>
      <w:pPr>
        <w:ind w:left="5060" w:hanging="360"/>
      </w:pPr>
    </w:lvl>
    <w:lvl w:ilvl="5" w:tplc="0410001B" w:tentative="1">
      <w:start w:val="1"/>
      <w:numFmt w:val="lowerRoman"/>
      <w:lvlText w:val="%6."/>
      <w:lvlJc w:val="right"/>
      <w:pPr>
        <w:ind w:left="5780" w:hanging="180"/>
      </w:pPr>
    </w:lvl>
    <w:lvl w:ilvl="6" w:tplc="0410000F" w:tentative="1">
      <w:start w:val="1"/>
      <w:numFmt w:val="decimal"/>
      <w:lvlText w:val="%7."/>
      <w:lvlJc w:val="left"/>
      <w:pPr>
        <w:ind w:left="6500" w:hanging="360"/>
      </w:pPr>
    </w:lvl>
    <w:lvl w:ilvl="7" w:tplc="04100019" w:tentative="1">
      <w:start w:val="1"/>
      <w:numFmt w:val="lowerLetter"/>
      <w:lvlText w:val="%8."/>
      <w:lvlJc w:val="left"/>
      <w:pPr>
        <w:ind w:left="7220" w:hanging="360"/>
      </w:pPr>
    </w:lvl>
    <w:lvl w:ilvl="8" w:tplc="0410001B" w:tentative="1">
      <w:start w:val="1"/>
      <w:numFmt w:val="lowerRoman"/>
      <w:lvlText w:val="%9."/>
      <w:lvlJc w:val="right"/>
      <w:pPr>
        <w:ind w:left="7940" w:hanging="180"/>
      </w:pPr>
    </w:lvl>
  </w:abstractNum>
  <w:abstractNum w:abstractNumId="2" w15:restartNumberingAfterBreak="0">
    <w:nsid w:val="18147E24"/>
    <w:multiLevelType w:val="multilevel"/>
    <w:tmpl w:val="0B24E2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BC"/>
    <w:rsid w:val="00026230"/>
    <w:rsid w:val="001E65B5"/>
    <w:rsid w:val="002808A6"/>
    <w:rsid w:val="00316184"/>
    <w:rsid w:val="00322F85"/>
    <w:rsid w:val="00362EED"/>
    <w:rsid w:val="003843D5"/>
    <w:rsid w:val="003E4208"/>
    <w:rsid w:val="00407077"/>
    <w:rsid w:val="00455A66"/>
    <w:rsid w:val="004F7807"/>
    <w:rsid w:val="005275EC"/>
    <w:rsid w:val="00530C62"/>
    <w:rsid w:val="00585082"/>
    <w:rsid w:val="00654B16"/>
    <w:rsid w:val="0070210B"/>
    <w:rsid w:val="00713D95"/>
    <w:rsid w:val="007154BC"/>
    <w:rsid w:val="0075135F"/>
    <w:rsid w:val="00851BD2"/>
    <w:rsid w:val="00926620"/>
    <w:rsid w:val="00B708F8"/>
    <w:rsid w:val="00B877F4"/>
    <w:rsid w:val="00BF701B"/>
    <w:rsid w:val="00C104A2"/>
    <w:rsid w:val="00C80AD5"/>
    <w:rsid w:val="00D771AC"/>
    <w:rsid w:val="00DA0F9D"/>
    <w:rsid w:val="00DA5751"/>
    <w:rsid w:val="00DA5CB8"/>
    <w:rsid w:val="00DB621F"/>
    <w:rsid w:val="00DD3E90"/>
    <w:rsid w:val="00DF733B"/>
    <w:rsid w:val="00F20A0E"/>
    <w:rsid w:val="00F50354"/>
    <w:rsid w:val="00FB1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58EA0"/>
  <w15:docId w15:val="{AC65C65F-FDC1-4A80-BCFA-F947EA6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opidipagina">
    <w:name w:val="Intestazione o piè di pagina_"/>
    <w:basedOn w:val="Carpredefinitoparagrafo"/>
    <w:link w:val="Intestazioneopidipagina0"/>
    <w:rPr>
      <w:rFonts w:ascii="Bookman Old Style" w:eastAsia="Bookman Old Style" w:hAnsi="Bookman Old Style" w:cs="Bookman Old Style"/>
      <w:b w:val="0"/>
      <w:bCs w:val="0"/>
      <w:i w:val="0"/>
      <w:iCs w:val="0"/>
      <w:smallCaps w:val="0"/>
      <w:strike w:val="0"/>
      <w:sz w:val="16"/>
      <w:szCs w:val="16"/>
      <w:u w:val="none"/>
    </w:rPr>
  </w:style>
  <w:style w:type="character" w:customStyle="1" w:styleId="Intestazioneopidipagina1">
    <w:name w:val="Intestazione o piè di pagina"/>
    <w:basedOn w:val="Intestazioneopidipagin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it-IT"/>
    </w:rPr>
  </w:style>
  <w:style w:type="character" w:customStyle="1" w:styleId="Intestazione1">
    <w:name w:val="Intestazione #1_"/>
    <w:basedOn w:val="Carpredefinitoparagrafo"/>
    <w:link w:val="Intestazione10"/>
    <w:rPr>
      <w:rFonts w:ascii="Bookman Old Style" w:eastAsia="Bookman Old Style" w:hAnsi="Bookman Old Style" w:cs="Bookman Old Style"/>
      <w:b w:val="0"/>
      <w:bCs w:val="0"/>
      <w:i w:val="0"/>
      <w:iCs w:val="0"/>
      <w:smallCaps w:val="0"/>
      <w:strike w:val="0"/>
      <w:sz w:val="44"/>
      <w:szCs w:val="44"/>
      <w:u w:val="none"/>
    </w:rPr>
  </w:style>
  <w:style w:type="character" w:customStyle="1" w:styleId="Intestazione2">
    <w:name w:val="Intestazione #2_"/>
    <w:basedOn w:val="Carpredefinitoparagrafo"/>
    <w:link w:val="Intestazione20"/>
    <w:rPr>
      <w:rFonts w:ascii="Bookman Old Style" w:eastAsia="Bookman Old Style" w:hAnsi="Bookman Old Style" w:cs="Bookman Old Style"/>
      <w:b/>
      <w:bCs/>
      <w:i w:val="0"/>
      <w:iCs w:val="0"/>
      <w:smallCaps w:val="0"/>
      <w:strike w:val="0"/>
      <w:sz w:val="29"/>
      <w:szCs w:val="29"/>
      <w:u w:val="none"/>
    </w:rPr>
  </w:style>
  <w:style w:type="character" w:customStyle="1" w:styleId="Corpodeltesto2">
    <w:name w:val="Corpo del testo (2)_"/>
    <w:basedOn w:val="Carpredefinitoparagrafo"/>
    <w:link w:val="Corpodeltesto20"/>
    <w:rPr>
      <w:rFonts w:ascii="Bookman Old Style" w:eastAsia="Bookman Old Style" w:hAnsi="Bookman Old Style" w:cs="Bookman Old Style"/>
      <w:b/>
      <w:bCs/>
      <w:i w:val="0"/>
      <w:iCs w:val="0"/>
      <w:smallCaps w:val="0"/>
      <w:strike w:val="0"/>
      <w:sz w:val="22"/>
      <w:szCs w:val="22"/>
      <w:u w:val="none"/>
    </w:rPr>
  </w:style>
  <w:style w:type="character" w:customStyle="1" w:styleId="Corpodeltesto">
    <w:name w:val="Corpo del testo_"/>
    <w:basedOn w:val="Carpredefinitoparagrafo"/>
    <w:link w:val="Corpodeltesto0"/>
    <w:rPr>
      <w:rFonts w:ascii="Bookman Old Style" w:eastAsia="Bookman Old Style" w:hAnsi="Bookman Old Style" w:cs="Bookman Old Style"/>
      <w:b w:val="0"/>
      <w:bCs w:val="0"/>
      <w:i w:val="0"/>
      <w:iCs w:val="0"/>
      <w:smallCaps w:val="0"/>
      <w:strike w:val="0"/>
      <w:sz w:val="23"/>
      <w:szCs w:val="23"/>
      <w:u w:val="none"/>
    </w:rPr>
  </w:style>
  <w:style w:type="character" w:customStyle="1" w:styleId="Corpodeltesto3">
    <w:name w:val="Corpo del testo (3)_"/>
    <w:basedOn w:val="Carpredefinitoparagrafo"/>
    <w:link w:val="Corpodeltesto30"/>
    <w:rPr>
      <w:rFonts w:ascii="Bookman Old Style" w:eastAsia="Bookman Old Style" w:hAnsi="Bookman Old Style" w:cs="Bookman Old Style"/>
      <w:b w:val="0"/>
      <w:bCs w:val="0"/>
      <w:i/>
      <w:iCs/>
      <w:smallCaps w:val="0"/>
      <w:strike w:val="0"/>
      <w:sz w:val="23"/>
      <w:szCs w:val="23"/>
      <w:u w:val="none"/>
    </w:rPr>
  </w:style>
  <w:style w:type="character" w:customStyle="1" w:styleId="Corpodeltesto3Noncorsivo">
    <w:name w:val="Corpo del testo (3) + Non corsivo"/>
    <w:basedOn w:val="Corpodeltesto3"/>
    <w:rPr>
      <w:rFonts w:ascii="Bookman Old Style" w:eastAsia="Bookman Old Style" w:hAnsi="Bookman Old Style" w:cs="Bookman Old Style"/>
      <w:b w:val="0"/>
      <w:bCs w:val="0"/>
      <w:i/>
      <w:iCs/>
      <w:smallCaps w:val="0"/>
      <w:strike w:val="0"/>
      <w:color w:val="000000"/>
      <w:spacing w:val="0"/>
      <w:w w:val="100"/>
      <w:position w:val="0"/>
      <w:sz w:val="23"/>
      <w:szCs w:val="23"/>
      <w:u w:val="none"/>
      <w:lang w:val="it-IT"/>
    </w:rPr>
  </w:style>
  <w:style w:type="character" w:customStyle="1" w:styleId="Corpodeltesto1">
    <w:name w:val="Corpo del testo"/>
    <w:basedOn w:val="Corpodeltesto"/>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Corpodeltesto4">
    <w:name w:val="Corpo del testo"/>
    <w:basedOn w:val="Corpodeltesto"/>
    <w:rPr>
      <w:rFonts w:ascii="Bookman Old Style" w:eastAsia="Bookman Old Style" w:hAnsi="Bookman Old Style" w:cs="Bookman Old Style"/>
      <w:b w:val="0"/>
      <w:bCs w:val="0"/>
      <w:i w:val="0"/>
      <w:iCs w:val="0"/>
      <w:smallCaps w:val="0"/>
      <w:strike w:val="0"/>
      <w:color w:val="000000"/>
      <w:spacing w:val="0"/>
      <w:w w:val="100"/>
      <w:position w:val="0"/>
      <w:sz w:val="23"/>
      <w:szCs w:val="23"/>
      <w:u w:val="none"/>
    </w:rPr>
  </w:style>
  <w:style w:type="paragraph" w:customStyle="1" w:styleId="Intestazioneopidipagina0">
    <w:name w:val="Intestazione o piè di pagina"/>
    <w:basedOn w:val="Normale"/>
    <w:link w:val="Intestazioneopidipagina"/>
    <w:pPr>
      <w:shd w:val="clear" w:color="auto" w:fill="FFFFFF"/>
      <w:spacing w:line="230" w:lineRule="exact"/>
      <w:jc w:val="center"/>
    </w:pPr>
    <w:rPr>
      <w:rFonts w:ascii="Bookman Old Style" w:eastAsia="Bookman Old Style" w:hAnsi="Bookman Old Style" w:cs="Bookman Old Style"/>
      <w:sz w:val="16"/>
      <w:szCs w:val="16"/>
    </w:rPr>
  </w:style>
  <w:style w:type="paragraph" w:customStyle="1" w:styleId="Intestazione10">
    <w:name w:val="Intestazione #1"/>
    <w:basedOn w:val="Normale"/>
    <w:link w:val="Intestazione1"/>
    <w:pPr>
      <w:shd w:val="clear" w:color="auto" w:fill="FFFFFF"/>
      <w:spacing w:before="120" w:after="120" w:line="0" w:lineRule="atLeast"/>
      <w:jc w:val="center"/>
      <w:outlineLvl w:val="0"/>
    </w:pPr>
    <w:rPr>
      <w:rFonts w:ascii="Bookman Old Style" w:eastAsia="Bookman Old Style" w:hAnsi="Bookman Old Style" w:cs="Bookman Old Style"/>
      <w:sz w:val="44"/>
      <w:szCs w:val="44"/>
    </w:rPr>
  </w:style>
  <w:style w:type="paragraph" w:customStyle="1" w:styleId="Intestazione20">
    <w:name w:val="Intestazione #2"/>
    <w:basedOn w:val="Normale"/>
    <w:link w:val="Intestazione2"/>
    <w:pPr>
      <w:shd w:val="clear" w:color="auto" w:fill="FFFFFF"/>
      <w:spacing w:before="120" w:after="660" w:line="0" w:lineRule="atLeast"/>
      <w:jc w:val="center"/>
      <w:outlineLvl w:val="1"/>
    </w:pPr>
    <w:rPr>
      <w:rFonts w:ascii="Bookman Old Style" w:eastAsia="Bookman Old Style" w:hAnsi="Bookman Old Style" w:cs="Bookman Old Style"/>
      <w:b/>
      <w:bCs/>
      <w:sz w:val="29"/>
      <w:szCs w:val="29"/>
    </w:rPr>
  </w:style>
  <w:style w:type="paragraph" w:customStyle="1" w:styleId="Corpodeltesto20">
    <w:name w:val="Corpo del testo (2)"/>
    <w:basedOn w:val="Normale"/>
    <w:link w:val="Corpodeltesto2"/>
    <w:pPr>
      <w:shd w:val="clear" w:color="auto" w:fill="FFFFFF"/>
      <w:spacing w:before="660" w:after="240" w:line="278" w:lineRule="exact"/>
      <w:jc w:val="both"/>
    </w:pPr>
    <w:rPr>
      <w:rFonts w:ascii="Bookman Old Style" w:eastAsia="Bookman Old Style" w:hAnsi="Bookman Old Style" w:cs="Bookman Old Style"/>
      <w:b/>
      <w:bCs/>
      <w:sz w:val="22"/>
      <w:szCs w:val="22"/>
    </w:rPr>
  </w:style>
  <w:style w:type="paragraph" w:customStyle="1" w:styleId="Corpodeltesto0">
    <w:name w:val="Corpo del testo"/>
    <w:basedOn w:val="Normale"/>
    <w:link w:val="Corpodeltesto"/>
    <w:pPr>
      <w:shd w:val="clear" w:color="auto" w:fill="FFFFFF"/>
      <w:spacing w:before="360" w:after="240" w:line="283" w:lineRule="exact"/>
      <w:jc w:val="both"/>
    </w:pPr>
    <w:rPr>
      <w:rFonts w:ascii="Bookman Old Style" w:eastAsia="Bookman Old Style" w:hAnsi="Bookman Old Style" w:cs="Bookman Old Style"/>
      <w:sz w:val="23"/>
      <w:szCs w:val="23"/>
    </w:rPr>
  </w:style>
  <w:style w:type="paragraph" w:customStyle="1" w:styleId="Corpodeltesto30">
    <w:name w:val="Corpo del testo (3)"/>
    <w:basedOn w:val="Normale"/>
    <w:link w:val="Corpodeltesto3"/>
    <w:pPr>
      <w:shd w:val="clear" w:color="auto" w:fill="FFFFFF"/>
      <w:spacing w:before="240" w:after="240" w:line="278" w:lineRule="exact"/>
      <w:jc w:val="both"/>
    </w:pPr>
    <w:rPr>
      <w:rFonts w:ascii="Bookman Old Style" w:eastAsia="Bookman Old Style" w:hAnsi="Bookman Old Style" w:cs="Bookman Old Style"/>
      <w:i/>
      <w:iCs/>
      <w:sz w:val="23"/>
      <w:szCs w:val="23"/>
    </w:rPr>
  </w:style>
  <w:style w:type="paragraph" w:styleId="Titolo">
    <w:name w:val="Title"/>
    <w:basedOn w:val="Normale"/>
    <w:next w:val="Sottotitolo"/>
    <w:link w:val="TitoloCarattere"/>
    <w:qFormat/>
    <w:rsid w:val="00654B16"/>
    <w:pPr>
      <w:suppressAutoHyphens/>
      <w:spacing w:line="360" w:lineRule="auto"/>
      <w:jc w:val="center"/>
    </w:pPr>
    <w:rPr>
      <w:rFonts w:ascii="Thorndale" w:eastAsia="Andale Sans UI" w:hAnsi="Thorndale" w:cs="Times New Roman"/>
      <w:color w:val="auto"/>
      <w:sz w:val="56"/>
      <w:szCs w:val="20"/>
    </w:rPr>
  </w:style>
  <w:style w:type="character" w:customStyle="1" w:styleId="TitoloCarattere">
    <w:name w:val="Titolo Carattere"/>
    <w:basedOn w:val="Carpredefinitoparagrafo"/>
    <w:link w:val="Titolo"/>
    <w:rsid w:val="00654B16"/>
    <w:rPr>
      <w:rFonts w:ascii="Thorndale" w:eastAsia="Andale Sans UI" w:hAnsi="Thorndale" w:cs="Times New Roman"/>
      <w:sz w:val="56"/>
      <w:szCs w:val="20"/>
    </w:rPr>
  </w:style>
  <w:style w:type="paragraph" w:styleId="Sottotitolo">
    <w:name w:val="Subtitle"/>
    <w:basedOn w:val="Normale"/>
    <w:next w:val="Normale"/>
    <w:link w:val="SottotitoloCarattere"/>
    <w:uiPriority w:val="11"/>
    <w:qFormat/>
    <w:rsid w:val="00654B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54B16"/>
    <w:rPr>
      <w:rFonts w:asciiTheme="minorHAnsi" w:eastAsiaTheme="minorEastAsia" w:hAnsiTheme="minorHAnsi" w:cstheme="minorBidi"/>
      <w:color w:val="5A5A5A" w:themeColor="text1" w:themeTint="A5"/>
      <w:spacing w:val="15"/>
      <w:sz w:val="22"/>
      <w:szCs w:val="22"/>
    </w:rPr>
  </w:style>
  <w:style w:type="paragraph" w:styleId="Intestazione">
    <w:name w:val="header"/>
    <w:basedOn w:val="Normale"/>
    <w:link w:val="IntestazioneCarattere"/>
    <w:uiPriority w:val="99"/>
    <w:unhideWhenUsed/>
    <w:rsid w:val="00654B16"/>
    <w:pPr>
      <w:tabs>
        <w:tab w:val="center" w:pos="4819"/>
        <w:tab w:val="right" w:pos="9638"/>
      </w:tabs>
    </w:pPr>
  </w:style>
  <w:style w:type="character" w:customStyle="1" w:styleId="IntestazioneCarattere">
    <w:name w:val="Intestazione Carattere"/>
    <w:basedOn w:val="Carpredefinitoparagrafo"/>
    <w:link w:val="Intestazione"/>
    <w:uiPriority w:val="99"/>
    <w:rsid w:val="00654B16"/>
    <w:rPr>
      <w:color w:val="000000"/>
    </w:rPr>
  </w:style>
  <w:style w:type="paragraph" w:styleId="Pidipagina">
    <w:name w:val="footer"/>
    <w:basedOn w:val="Normale"/>
    <w:link w:val="PidipaginaCarattere"/>
    <w:uiPriority w:val="99"/>
    <w:unhideWhenUsed/>
    <w:rsid w:val="00654B16"/>
    <w:pPr>
      <w:tabs>
        <w:tab w:val="center" w:pos="4819"/>
        <w:tab w:val="right" w:pos="9638"/>
      </w:tabs>
    </w:pPr>
  </w:style>
  <w:style w:type="character" w:customStyle="1" w:styleId="PidipaginaCarattere">
    <w:name w:val="Piè di pagina Carattere"/>
    <w:basedOn w:val="Carpredefinitoparagrafo"/>
    <w:link w:val="Pidipagina"/>
    <w:uiPriority w:val="99"/>
    <w:rsid w:val="00654B16"/>
    <w:rPr>
      <w:color w:val="000000"/>
    </w:rPr>
  </w:style>
  <w:style w:type="paragraph" w:styleId="Paragrafoelenco">
    <w:name w:val="List Paragraph"/>
    <w:basedOn w:val="Normale"/>
    <w:uiPriority w:val="34"/>
    <w:qFormat/>
    <w:rsid w:val="0065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erice.tp.it%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316</Words>
  <Characters>1804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user</dc:creator>
  <cp:keywords/>
  <cp:lastModifiedBy>user</cp:lastModifiedBy>
  <cp:revision>22</cp:revision>
  <cp:lastPrinted>2017-09-08T07:44:00Z</cp:lastPrinted>
  <dcterms:created xsi:type="dcterms:W3CDTF">2017-09-07T15:21:00Z</dcterms:created>
  <dcterms:modified xsi:type="dcterms:W3CDTF">2022-10-20T15:39:00Z</dcterms:modified>
</cp:coreProperties>
</file>